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67" w:rsidRDefault="000C1867" w:rsidP="0067275B">
      <w:pPr>
        <w:pStyle w:val="Tekstpodstawowy21"/>
        <w:rPr>
          <w:sz w:val="20"/>
        </w:rPr>
      </w:pPr>
    </w:p>
    <w:p w:rsidR="0067275B" w:rsidRPr="000C1867" w:rsidRDefault="000C1867" w:rsidP="0067275B">
      <w:pPr>
        <w:pStyle w:val="Tekstpodstawowy21"/>
        <w:rPr>
          <w:sz w:val="20"/>
        </w:rPr>
      </w:pPr>
      <w:r w:rsidRPr="000C1867">
        <w:rPr>
          <w:sz w:val="20"/>
        </w:rPr>
        <w:t xml:space="preserve">   …………………………</w:t>
      </w:r>
      <w:r>
        <w:rPr>
          <w:sz w:val="20"/>
        </w:rPr>
        <w:t>…………..</w:t>
      </w:r>
      <w:r w:rsidRPr="000C1867">
        <w:rPr>
          <w:sz w:val="20"/>
        </w:rPr>
        <w:t>…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……………………………………….</w:t>
      </w:r>
    </w:p>
    <w:p w:rsidR="0067275B" w:rsidRPr="000C1867" w:rsidRDefault="000C1867" w:rsidP="0067275B">
      <w:pPr>
        <w:pStyle w:val="Tekstpodstawowy21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0C1867">
        <w:rPr>
          <w:sz w:val="18"/>
          <w:szCs w:val="18"/>
        </w:rPr>
        <w:t>(pieczątka  firmowa pracodawcy)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(miejscowość, data)                                                                         </w:t>
      </w:r>
    </w:p>
    <w:p w:rsidR="003E790C" w:rsidRDefault="003E790C" w:rsidP="0067275B">
      <w:pPr>
        <w:pStyle w:val="Tekstpodstawowy21"/>
      </w:pPr>
    </w:p>
    <w:p w:rsidR="00ED177E" w:rsidRDefault="00ED177E" w:rsidP="0067275B">
      <w:pPr>
        <w:pStyle w:val="Tekstpodstawowy21"/>
      </w:pPr>
    </w:p>
    <w:p w:rsidR="003E790C" w:rsidRDefault="003E790C" w:rsidP="0067275B"/>
    <w:p w:rsidR="0067275B" w:rsidRDefault="0067275B" w:rsidP="0067275B">
      <w:r>
        <w:t>.............................................................................................................................</w:t>
      </w:r>
    </w:p>
    <w:p w:rsidR="0067275B" w:rsidRDefault="0067275B" w:rsidP="0067275B">
      <w:pPr>
        <w:rPr>
          <w:sz w:val="28"/>
        </w:rPr>
      </w:pPr>
      <w:r>
        <w:t xml:space="preserve">                           ( nr  konta )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</w:t>
      </w:r>
    </w:p>
    <w:p w:rsidR="0067275B" w:rsidRDefault="0067275B" w:rsidP="0067275B">
      <w:pPr>
        <w:pStyle w:val="Nagwek3"/>
        <w:tabs>
          <w:tab w:val="left" w:pos="0"/>
        </w:tabs>
      </w:pPr>
      <w:r>
        <w:t>POWIATOWY URZĄD PRACY W BYTOWIE</w:t>
      </w:r>
    </w:p>
    <w:p w:rsidR="0067275B" w:rsidRDefault="0067275B" w:rsidP="0067275B">
      <w:pPr>
        <w:jc w:val="right"/>
        <w:rPr>
          <w:sz w:val="12"/>
        </w:rPr>
      </w:pPr>
    </w:p>
    <w:p w:rsidR="0067275B" w:rsidRDefault="0067275B" w:rsidP="0067275B">
      <w:pPr>
        <w:pStyle w:val="Nagwek1"/>
        <w:tabs>
          <w:tab w:val="left" w:pos="0"/>
        </w:tabs>
        <w:jc w:val="center"/>
        <w:rPr>
          <w:sz w:val="28"/>
        </w:rPr>
      </w:pPr>
      <w:r>
        <w:rPr>
          <w:sz w:val="28"/>
        </w:rPr>
        <w:t>W N I O S E K</w:t>
      </w:r>
    </w:p>
    <w:p w:rsidR="0067275B" w:rsidRDefault="0067275B" w:rsidP="0067275B">
      <w:pPr>
        <w:jc w:val="both"/>
        <w:rPr>
          <w:sz w:val="16"/>
        </w:rPr>
      </w:pPr>
      <w:r>
        <w:rPr>
          <w:sz w:val="24"/>
        </w:rPr>
        <w:t xml:space="preserve">    </w:t>
      </w:r>
      <w:r>
        <w:rPr>
          <w:sz w:val="23"/>
        </w:rPr>
        <w:t xml:space="preserve"> W nawiązaniu do ustawy z dnia 20 kwietnia 2004</w:t>
      </w:r>
      <w:r w:rsidR="00D76E28">
        <w:rPr>
          <w:sz w:val="23"/>
        </w:rPr>
        <w:t xml:space="preserve"> </w:t>
      </w:r>
      <w:r>
        <w:rPr>
          <w:sz w:val="23"/>
        </w:rPr>
        <w:t xml:space="preserve">r. o promocji zatrudnienia i instytucjach rynku pracy </w:t>
      </w:r>
      <w:r w:rsidR="006D1833" w:rsidRPr="006D1833">
        <w:rPr>
          <w:sz w:val="22"/>
        </w:rPr>
        <w:t>(</w:t>
      </w:r>
      <w:proofErr w:type="spellStart"/>
      <w:r w:rsidR="006D1833" w:rsidRPr="006D1833">
        <w:rPr>
          <w:sz w:val="22"/>
        </w:rPr>
        <w:t>Dz.U</w:t>
      </w:r>
      <w:proofErr w:type="spellEnd"/>
      <w:r w:rsidR="006D1833" w:rsidRPr="006D1833">
        <w:rPr>
          <w:sz w:val="22"/>
        </w:rPr>
        <w:t xml:space="preserve">. z 2025 r. poz. 214 </w:t>
      </w:r>
      <w:proofErr w:type="spellStart"/>
      <w:r w:rsidR="006D1833" w:rsidRPr="006D1833">
        <w:rPr>
          <w:sz w:val="22"/>
        </w:rPr>
        <w:t>t.j</w:t>
      </w:r>
      <w:proofErr w:type="spellEnd"/>
      <w:r w:rsidR="006D1833" w:rsidRPr="006D1833">
        <w:rPr>
          <w:sz w:val="22"/>
        </w:rPr>
        <w:t xml:space="preserve">.) </w:t>
      </w:r>
      <w:r>
        <w:rPr>
          <w:sz w:val="22"/>
        </w:rPr>
        <w:t xml:space="preserve"> </w:t>
      </w:r>
      <w:r>
        <w:rPr>
          <w:sz w:val="23"/>
        </w:rPr>
        <w:t xml:space="preserve">oraz rozporządzenia Ministra Pracy i Polityki Społecznej w sprawie organizowania prac interwencyjnych i robót publicznych oraz </w:t>
      </w:r>
      <w:r w:rsidR="008C4807">
        <w:rPr>
          <w:sz w:val="23"/>
        </w:rPr>
        <w:t>jednorazowej refundacji kosztów</w:t>
      </w:r>
      <w:r w:rsidR="000C1867">
        <w:rPr>
          <w:sz w:val="23"/>
        </w:rPr>
        <w:t xml:space="preserve"> </w:t>
      </w:r>
      <w:r>
        <w:rPr>
          <w:sz w:val="23"/>
        </w:rPr>
        <w:t>z tytułu opłaconych składek na ubezpieczenia społeczne (</w:t>
      </w:r>
      <w:proofErr w:type="spellStart"/>
      <w:r>
        <w:rPr>
          <w:sz w:val="23"/>
        </w:rPr>
        <w:t>Dz.U</w:t>
      </w:r>
      <w:proofErr w:type="spellEnd"/>
      <w:r>
        <w:rPr>
          <w:sz w:val="23"/>
        </w:rPr>
        <w:t xml:space="preserve"> 2014</w:t>
      </w:r>
      <w:r w:rsidR="00D76E28">
        <w:rPr>
          <w:sz w:val="23"/>
        </w:rPr>
        <w:t xml:space="preserve"> </w:t>
      </w:r>
      <w:r>
        <w:rPr>
          <w:sz w:val="23"/>
        </w:rPr>
        <w:t xml:space="preserve">r. </w:t>
      </w:r>
      <w:proofErr w:type="spellStart"/>
      <w:r>
        <w:rPr>
          <w:sz w:val="23"/>
        </w:rPr>
        <w:t>poz</w:t>
      </w:r>
      <w:proofErr w:type="spellEnd"/>
      <w:r>
        <w:rPr>
          <w:sz w:val="23"/>
        </w:rPr>
        <w:t xml:space="preserve"> 864) w sprawie zasad finansowania i przyznawania świadczeń z Funduszu Pracy , zgłaszamy wniosek o refundację kosztów poniesionych w związku </w:t>
      </w:r>
      <w:r>
        <w:rPr>
          <w:sz w:val="24"/>
        </w:rPr>
        <w:t xml:space="preserve">z </w:t>
      </w:r>
      <w:r w:rsidR="003A1669">
        <w:rPr>
          <w:b/>
          <w:sz w:val="26"/>
        </w:rPr>
        <w:t>robotami publicznymi</w:t>
      </w:r>
      <w:r>
        <w:rPr>
          <w:sz w:val="26"/>
        </w:rPr>
        <w:t xml:space="preserve"> </w:t>
      </w:r>
    </w:p>
    <w:p w:rsidR="0067275B" w:rsidRDefault="0067275B" w:rsidP="0067275B">
      <w:pPr>
        <w:rPr>
          <w:sz w:val="24"/>
        </w:rPr>
      </w:pPr>
      <w:r>
        <w:rPr>
          <w:sz w:val="24"/>
        </w:rPr>
        <w:t xml:space="preserve"> Wniosek  dotyczy  umowy  numer</w:t>
      </w:r>
      <w:r>
        <w:rPr>
          <w:sz w:val="28"/>
        </w:rPr>
        <w:t xml:space="preserve"> </w:t>
      </w:r>
      <w:r>
        <w:rPr>
          <w:sz w:val="26"/>
        </w:rPr>
        <w:t xml:space="preserve">...................................... </w:t>
      </w:r>
      <w:r>
        <w:rPr>
          <w:sz w:val="24"/>
        </w:rPr>
        <w:t>zawartej  w  dniu</w:t>
      </w:r>
      <w:r>
        <w:rPr>
          <w:sz w:val="26"/>
        </w:rPr>
        <w:t>..........................</w:t>
      </w:r>
      <w:r>
        <w:rPr>
          <w:sz w:val="24"/>
        </w:rPr>
        <w:t>za miesiąc od .................................do...............................</w:t>
      </w:r>
    </w:p>
    <w:p w:rsidR="0067275B" w:rsidRDefault="0067275B" w:rsidP="0067275B">
      <w:pPr>
        <w:rPr>
          <w:rFonts w:ascii="Arial" w:hAnsi="Arial"/>
          <w:sz w:val="12"/>
        </w:rPr>
      </w:pPr>
    </w:p>
    <w:tbl>
      <w:tblPr>
        <w:tblW w:w="15101" w:type="dxa"/>
        <w:tblInd w:w="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12"/>
        <w:gridCol w:w="1404"/>
        <w:gridCol w:w="1182"/>
        <w:gridCol w:w="562"/>
        <w:gridCol w:w="1257"/>
        <w:gridCol w:w="1801"/>
        <w:gridCol w:w="1633"/>
        <w:gridCol w:w="1032"/>
        <w:gridCol w:w="1632"/>
        <w:gridCol w:w="1186"/>
      </w:tblGrid>
      <w:tr w:rsidR="0067275B" w:rsidTr="00567AE8">
        <w:trPr>
          <w:cantSplit/>
          <w:trHeight w:hRule="exact" w:val="370"/>
        </w:trPr>
        <w:tc>
          <w:tcPr>
            <w:tcW w:w="3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7275B" w:rsidRDefault="0067275B" w:rsidP="0067275B">
            <w:pPr>
              <w:snapToGrid w:val="0"/>
              <w:rPr>
                <w:sz w:val="16"/>
              </w:rPr>
            </w:pPr>
          </w:p>
          <w:p w:rsidR="0067275B" w:rsidRDefault="0067275B" w:rsidP="0067275B">
            <w:pPr>
              <w:rPr>
                <w:sz w:val="27"/>
              </w:rPr>
            </w:pPr>
            <w:r>
              <w:rPr>
                <w:sz w:val="28"/>
              </w:rPr>
              <w:t xml:space="preserve">      </w:t>
            </w:r>
            <w:r>
              <w:rPr>
                <w:sz w:val="27"/>
              </w:rPr>
              <w:t xml:space="preserve"> Imię i nazwisko</w:t>
            </w:r>
          </w:p>
        </w:tc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7275B" w:rsidRDefault="0067275B" w:rsidP="0067275B">
            <w:pPr>
              <w:snapToGrid w:val="0"/>
              <w:rPr>
                <w:sz w:val="16"/>
              </w:rPr>
            </w:pPr>
          </w:p>
          <w:p w:rsidR="0067275B" w:rsidRDefault="0067275B" w:rsidP="006727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Liczba   dni</w:t>
            </w:r>
          </w:p>
          <w:p w:rsidR="0067275B" w:rsidRDefault="0067275B" w:rsidP="0067275B">
            <w:pPr>
              <w:rPr>
                <w:sz w:val="18"/>
              </w:rPr>
            </w:pPr>
            <w:r>
              <w:rPr>
                <w:sz w:val="18"/>
              </w:rPr>
              <w:t xml:space="preserve">   kalendarzowych</w:t>
            </w:r>
          </w:p>
        </w:tc>
        <w:tc>
          <w:tcPr>
            <w:tcW w:w="30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7275B" w:rsidRDefault="0067275B" w:rsidP="0067275B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Kwota  wynagrodzeń</w:t>
            </w:r>
          </w:p>
        </w:tc>
        <w:tc>
          <w:tcPr>
            <w:tcW w:w="6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7275B" w:rsidRDefault="0067275B" w:rsidP="0067275B">
            <w:pPr>
              <w:snapToGrid w:val="0"/>
            </w:pPr>
            <w:r>
              <w:rPr>
                <w:sz w:val="24"/>
              </w:rPr>
              <w:t xml:space="preserve">                R   E   F   U   N   D   A   C   J  A  </w:t>
            </w:r>
            <w:r>
              <w:t xml:space="preserve"> w złotych</w:t>
            </w:r>
          </w:p>
        </w:tc>
        <w:tc>
          <w:tcPr>
            <w:tcW w:w="1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275B" w:rsidRDefault="0067275B" w:rsidP="0067275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67275B" w:rsidRDefault="0067275B" w:rsidP="0067275B">
            <w:pPr>
              <w:rPr>
                <w:sz w:val="24"/>
              </w:rPr>
            </w:pPr>
          </w:p>
          <w:p w:rsidR="0067275B" w:rsidRDefault="0067275B" w:rsidP="0067275B">
            <w:pPr>
              <w:rPr>
                <w:sz w:val="24"/>
              </w:rPr>
            </w:pPr>
            <w:r>
              <w:rPr>
                <w:sz w:val="24"/>
              </w:rPr>
              <w:t xml:space="preserve">    Uwagi</w:t>
            </w:r>
          </w:p>
        </w:tc>
      </w:tr>
      <w:tr w:rsidR="0067275B" w:rsidTr="00567AE8">
        <w:trPr>
          <w:cantSplit/>
          <w:trHeight w:hRule="exact" w:val="551"/>
        </w:trPr>
        <w:tc>
          <w:tcPr>
            <w:tcW w:w="3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7275B" w:rsidRDefault="0067275B" w:rsidP="0067275B"/>
        </w:tc>
        <w:tc>
          <w:tcPr>
            <w:tcW w:w="1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7275B" w:rsidRDefault="0067275B" w:rsidP="0067275B"/>
        </w:tc>
        <w:tc>
          <w:tcPr>
            <w:tcW w:w="118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7275B" w:rsidRDefault="0067275B" w:rsidP="0067275B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   Ogółem</w:t>
            </w:r>
          </w:p>
          <w:p w:rsidR="0067275B" w:rsidRDefault="0067275B" w:rsidP="0067275B">
            <w:pPr>
              <w:rPr>
                <w:sz w:val="18"/>
              </w:rPr>
            </w:pPr>
            <w:r>
              <w:rPr>
                <w:sz w:val="18"/>
              </w:rPr>
              <w:t xml:space="preserve">   brutto zł</w:t>
            </w:r>
          </w:p>
        </w:tc>
        <w:tc>
          <w:tcPr>
            <w:tcW w:w="181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67275B" w:rsidRDefault="0067275B" w:rsidP="0067275B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W  tym  kwota  </w:t>
            </w:r>
            <w:proofErr w:type="spellStart"/>
            <w:r>
              <w:rPr>
                <w:sz w:val="16"/>
              </w:rPr>
              <w:t>wynag</w:t>
            </w:r>
            <w:proofErr w:type="spellEnd"/>
            <w:r>
              <w:rPr>
                <w:sz w:val="16"/>
              </w:rPr>
              <w:t>.</w:t>
            </w:r>
          </w:p>
          <w:p w:rsidR="0067275B" w:rsidRDefault="0067275B" w:rsidP="006727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za czas choroby ze środków  pracodawcy</w:t>
            </w:r>
          </w:p>
        </w:tc>
        <w:tc>
          <w:tcPr>
            <w:tcW w:w="18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7275B" w:rsidRDefault="0067275B" w:rsidP="0067275B">
            <w:pPr>
              <w:snapToGrid w:val="0"/>
              <w:jc w:val="center"/>
              <w:rPr>
                <w:sz w:val="18"/>
              </w:rPr>
            </w:pPr>
            <w:r>
              <w:rPr>
                <w:sz w:val="19"/>
              </w:rPr>
              <w:t xml:space="preserve"> Kwota  </w:t>
            </w:r>
            <w:r>
              <w:rPr>
                <w:sz w:val="18"/>
              </w:rPr>
              <w:t>wynagrodzenia</w:t>
            </w:r>
          </w:p>
          <w:p w:rsidR="0067275B" w:rsidRDefault="0067275B" w:rsidP="0067275B">
            <w:pPr>
              <w:jc w:val="center"/>
              <w:rPr>
                <w:sz w:val="19"/>
              </w:rPr>
            </w:pPr>
            <w:r>
              <w:rPr>
                <w:sz w:val="19"/>
              </w:rPr>
              <w:t xml:space="preserve">podlegająca  refundacji </w:t>
            </w:r>
          </w:p>
        </w:tc>
        <w:tc>
          <w:tcPr>
            <w:tcW w:w="16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7275B" w:rsidRDefault="0067275B" w:rsidP="0067275B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Refundacja za okres choroby</w:t>
            </w:r>
            <w:r>
              <w:rPr>
                <w:sz w:val="16"/>
              </w:rPr>
              <w:t xml:space="preserve">                    </w:t>
            </w:r>
            <w:r>
              <w:rPr>
                <w:sz w:val="18"/>
              </w:rPr>
              <w:t>(bez ZUS-u)</w:t>
            </w:r>
          </w:p>
        </w:tc>
        <w:tc>
          <w:tcPr>
            <w:tcW w:w="10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7275B" w:rsidRDefault="0067275B" w:rsidP="0067275B">
            <w:pPr>
              <w:snapToGrid w:val="0"/>
            </w:pPr>
            <w:r>
              <w:t xml:space="preserve"> </w:t>
            </w:r>
          </w:p>
          <w:p w:rsidR="0067275B" w:rsidRDefault="0067275B" w:rsidP="0067275B">
            <w:pPr>
              <w:rPr>
                <w:sz w:val="21"/>
              </w:rPr>
            </w:pPr>
            <w:r>
              <w:t xml:space="preserve">   </w:t>
            </w:r>
            <w:r>
              <w:rPr>
                <w:sz w:val="21"/>
              </w:rPr>
              <w:t xml:space="preserve"> ZUS</w:t>
            </w:r>
            <w:r w:rsidR="00EA14AE">
              <w:rPr>
                <w:sz w:val="21"/>
              </w:rPr>
              <w:t>*</w:t>
            </w:r>
          </w:p>
        </w:tc>
        <w:tc>
          <w:tcPr>
            <w:tcW w:w="16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7275B" w:rsidRDefault="0067275B" w:rsidP="0067275B">
            <w:pPr>
              <w:snapToGrid w:val="0"/>
              <w:jc w:val="center"/>
              <w:textAlignment w:val="bottom"/>
            </w:pPr>
            <w:r>
              <w:t xml:space="preserve"> Ogółem do   </w:t>
            </w:r>
          </w:p>
          <w:p w:rsidR="0067275B" w:rsidRDefault="0067275B" w:rsidP="0067275B">
            <w:pPr>
              <w:jc w:val="center"/>
              <w:textAlignment w:val="bottom"/>
            </w:pPr>
            <w:r>
              <w:t xml:space="preserve">  refundacji</w:t>
            </w:r>
          </w:p>
        </w:tc>
        <w:tc>
          <w:tcPr>
            <w:tcW w:w="1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275B" w:rsidRDefault="0067275B" w:rsidP="0067275B"/>
        </w:tc>
      </w:tr>
      <w:tr w:rsidR="0067275B" w:rsidTr="00567AE8">
        <w:trPr>
          <w:cantSplit/>
          <w:trHeight w:hRule="exact" w:val="430"/>
        </w:trPr>
        <w:tc>
          <w:tcPr>
            <w:tcW w:w="3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7275B" w:rsidRDefault="0067275B" w:rsidP="0067275B"/>
        </w:tc>
        <w:tc>
          <w:tcPr>
            <w:tcW w:w="1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7275B" w:rsidRDefault="0067275B" w:rsidP="0067275B"/>
        </w:tc>
        <w:tc>
          <w:tcPr>
            <w:tcW w:w="1182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7275B" w:rsidRDefault="0067275B" w:rsidP="0067275B"/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7275B" w:rsidRDefault="0067275B" w:rsidP="0067275B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   dni</w:t>
            </w:r>
          </w:p>
        </w:tc>
        <w:tc>
          <w:tcPr>
            <w:tcW w:w="12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7275B" w:rsidRDefault="0067275B" w:rsidP="0067275B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kwota  zł</w:t>
            </w:r>
          </w:p>
        </w:tc>
        <w:tc>
          <w:tcPr>
            <w:tcW w:w="1801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7275B" w:rsidRDefault="0067275B" w:rsidP="0067275B"/>
        </w:tc>
        <w:tc>
          <w:tcPr>
            <w:tcW w:w="1633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7275B" w:rsidRDefault="0067275B" w:rsidP="0067275B"/>
        </w:tc>
        <w:tc>
          <w:tcPr>
            <w:tcW w:w="1032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7275B" w:rsidRDefault="0067275B" w:rsidP="0067275B"/>
        </w:tc>
        <w:tc>
          <w:tcPr>
            <w:tcW w:w="1632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7275B" w:rsidRDefault="0067275B" w:rsidP="0067275B"/>
        </w:tc>
        <w:tc>
          <w:tcPr>
            <w:tcW w:w="1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275B" w:rsidRDefault="0067275B" w:rsidP="0067275B"/>
        </w:tc>
      </w:tr>
      <w:tr w:rsidR="0067275B" w:rsidTr="00567AE8">
        <w:trPr>
          <w:cantSplit/>
          <w:trHeight w:val="640"/>
        </w:trPr>
        <w:tc>
          <w:tcPr>
            <w:tcW w:w="3412" w:type="dxa"/>
            <w:tcBorders>
              <w:left w:val="single" w:sz="8" w:space="0" w:color="000000"/>
              <w:bottom w:val="single" w:sz="8" w:space="0" w:color="000000"/>
            </w:tcBorders>
          </w:tcPr>
          <w:p w:rsidR="0067275B" w:rsidRDefault="0067275B" w:rsidP="0067275B">
            <w:pPr>
              <w:snapToGrid w:val="0"/>
              <w:rPr>
                <w:sz w:val="28"/>
              </w:rPr>
            </w:pPr>
          </w:p>
        </w:tc>
        <w:tc>
          <w:tcPr>
            <w:tcW w:w="1404" w:type="dxa"/>
            <w:tcBorders>
              <w:left w:val="single" w:sz="8" w:space="0" w:color="000000"/>
              <w:bottom w:val="single" w:sz="8" w:space="0" w:color="000000"/>
            </w:tcBorders>
          </w:tcPr>
          <w:p w:rsidR="0067275B" w:rsidRDefault="0067275B" w:rsidP="0067275B">
            <w:pPr>
              <w:snapToGrid w:val="0"/>
              <w:rPr>
                <w:sz w:val="28"/>
              </w:rPr>
            </w:pP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</w:tcPr>
          <w:p w:rsidR="0067275B" w:rsidRDefault="0067275B" w:rsidP="0067275B">
            <w:pPr>
              <w:snapToGrid w:val="0"/>
              <w:rPr>
                <w:sz w:val="28"/>
              </w:rPr>
            </w:pP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</w:tcPr>
          <w:p w:rsidR="0067275B" w:rsidRDefault="0067275B" w:rsidP="0067275B">
            <w:pPr>
              <w:snapToGrid w:val="0"/>
              <w:rPr>
                <w:sz w:val="28"/>
              </w:rPr>
            </w:pPr>
          </w:p>
        </w:tc>
        <w:tc>
          <w:tcPr>
            <w:tcW w:w="1257" w:type="dxa"/>
            <w:tcBorders>
              <w:left w:val="single" w:sz="8" w:space="0" w:color="000000"/>
              <w:bottom w:val="single" w:sz="8" w:space="0" w:color="000000"/>
            </w:tcBorders>
          </w:tcPr>
          <w:p w:rsidR="0067275B" w:rsidRDefault="0067275B" w:rsidP="0067275B">
            <w:pPr>
              <w:snapToGrid w:val="0"/>
              <w:rPr>
                <w:sz w:val="28"/>
              </w:rPr>
            </w:pPr>
          </w:p>
        </w:tc>
        <w:tc>
          <w:tcPr>
            <w:tcW w:w="1801" w:type="dxa"/>
            <w:tcBorders>
              <w:left w:val="single" w:sz="8" w:space="0" w:color="000000"/>
              <w:bottom w:val="single" w:sz="8" w:space="0" w:color="000000"/>
            </w:tcBorders>
          </w:tcPr>
          <w:p w:rsidR="0067275B" w:rsidRDefault="0067275B" w:rsidP="0067275B">
            <w:pPr>
              <w:snapToGrid w:val="0"/>
              <w:rPr>
                <w:sz w:val="28"/>
              </w:rPr>
            </w:pP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</w:tcBorders>
          </w:tcPr>
          <w:p w:rsidR="0067275B" w:rsidRDefault="0067275B" w:rsidP="0067275B">
            <w:pPr>
              <w:snapToGrid w:val="0"/>
              <w:rPr>
                <w:sz w:val="28"/>
              </w:rPr>
            </w:pPr>
          </w:p>
          <w:p w:rsidR="0067275B" w:rsidRDefault="0067275B" w:rsidP="0067275B">
            <w:pPr>
              <w:rPr>
                <w:sz w:val="28"/>
              </w:rPr>
            </w:pP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</w:tcBorders>
          </w:tcPr>
          <w:p w:rsidR="0067275B" w:rsidRDefault="0067275B" w:rsidP="0067275B">
            <w:pPr>
              <w:snapToGrid w:val="0"/>
              <w:rPr>
                <w:sz w:val="28"/>
              </w:rPr>
            </w:pPr>
          </w:p>
        </w:tc>
        <w:tc>
          <w:tcPr>
            <w:tcW w:w="1632" w:type="dxa"/>
            <w:tcBorders>
              <w:left w:val="single" w:sz="8" w:space="0" w:color="000000"/>
              <w:bottom w:val="single" w:sz="8" w:space="0" w:color="000000"/>
            </w:tcBorders>
          </w:tcPr>
          <w:p w:rsidR="0067275B" w:rsidRDefault="0067275B" w:rsidP="0067275B">
            <w:pPr>
              <w:snapToGrid w:val="0"/>
              <w:rPr>
                <w:sz w:val="28"/>
              </w:rPr>
            </w:pPr>
          </w:p>
        </w:tc>
        <w:tc>
          <w:tcPr>
            <w:tcW w:w="11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275B" w:rsidRDefault="0067275B" w:rsidP="0067275B">
            <w:pPr>
              <w:snapToGrid w:val="0"/>
              <w:rPr>
                <w:sz w:val="28"/>
              </w:rPr>
            </w:pPr>
          </w:p>
        </w:tc>
      </w:tr>
      <w:tr w:rsidR="0067275B" w:rsidTr="00567AE8">
        <w:trPr>
          <w:cantSplit/>
          <w:trHeight w:val="640"/>
        </w:trPr>
        <w:tc>
          <w:tcPr>
            <w:tcW w:w="3412" w:type="dxa"/>
            <w:tcBorders>
              <w:left w:val="single" w:sz="8" w:space="0" w:color="000000"/>
              <w:bottom w:val="single" w:sz="8" w:space="0" w:color="000000"/>
            </w:tcBorders>
          </w:tcPr>
          <w:p w:rsidR="0067275B" w:rsidRDefault="0067275B" w:rsidP="0067275B">
            <w:pPr>
              <w:snapToGrid w:val="0"/>
              <w:rPr>
                <w:sz w:val="28"/>
              </w:rPr>
            </w:pPr>
          </w:p>
        </w:tc>
        <w:tc>
          <w:tcPr>
            <w:tcW w:w="1404" w:type="dxa"/>
            <w:tcBorders>
              <w:left w:val="single" w:sz="8" w:space="0" w:color="000000"/>
              <w:bottom w:val="single" w:sz="8" w:space="0" w:color="000000"/>
            </w:tcBorders>
          </w:tcPr>
          <w:p w:rsidR="0067275B" w:rsidRDefault="0067275B" w:rsidP="0067275B">
            <w:pPr>
              <w:snapToGrid w:val="0"/>
              <w:rPr>
                <w:sz w:val="28"/>
              </w:rPr>
            </w:pP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</w:tcPr>
          <w:p w:rsidR="0067275B" w:rsidRDefault="0067275B" w:rsidP="0067275B">
            <w:pPr>
              <w:snapToGrid w:val="0"/>
              <w:rPr>
                <w:sz w:val="28"/>
              </w:rPr>
            </w:pP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</w:tcPr>
          <w:p w:rsidR="0067275B" w:rsidRDefault="0067275B" w:rsidP="0067275B">
            <w:pPr>
              <w:snapToGrid w:val="0"/>
              <w:rPr>
                <w:sz w:val="28"/>
              </w:rPr>
            </w:pPr>
          </w:p>
        </w:tc>
        <w:tc>
          <w:tcPr>
            <w:tcW w:w="1257" w:type="dxa"/>
            <w:tcBorders>
              <w:left w:val="single" w:sz="8" w:space="0" w:color="000000"/>
              <w:bottom w:val="single" w:sz="8" w:space="0" w:color="000000"/>
            </w:tcBorders>
          </w:tcPr>
          <w:p w:rsidR="0067275B" w:rsidRDefault="0067275B" w:rsidP="0067275B">
            <w:pPr>
              <w:snapToGrid w:val="0"/>
              <w:rPr>
                <w:sz w:val="28"/>
              </w:rPr>
            </w:pPr>
          </w:p>
        </w:tc>
        <w:tc>
          <w:tcPr>
            <w:tcW w:w="1801" w:type="dxa"/>
            <w:tcBorders>
              <w:left w:val="single" w:sz="8" w:space="0" w:color="000000"/>
              <w:bottom w:val="single" w:sz="8" w:space="0" w:color="000000"/>
            </w:tcBorders>
          </w:tcPr>
          <w:p w:rsidR="0067275B" w:rsidRDefault="0067275B" w:rsidP="0067275B">
            <w:pPr>
              <w:snapToGrid w:val="0"/>
              <w:rPr>
                <w:sz w:val="28"/>
              </w:rPr>
            </w:pP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</w:tcBorders>
          </w:tcPr>
          <w:p w:rsidR="0067275B" w:rsidRDefault="0067275B" w:rsidP="0067275B">
            <w:pPr>
              <w:snapToGrid w:val="0"/>
              <w:rPr>
                <w:sz w:val="28"/>
              </w:rPr>
            </w:pPr>
          </w:p>
          <w:p w:rsidR="0067275B" w:rsidRDefault="0067275B" w:rsidP="0067275B">
            <w:pPr>
              <w:rPr>
                <w:sz w:val="28"/>
              </w:rPr>
            </w:pP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</w:tcBorders>
          </w:tcPr>
          <w:p w:rsidR="0067275B" w:rsidRDefault="0067275B" w:rsidP="0067275B">
            <w:pPr>
              <w:snapToGrid w:val="0"/>
              <w:rPr>
                <w:sz w:val="28"/>
              </w:rPr>
            </w:pPr>
          </w:p>
        </w:tc>
        <w:tc>
          <w:tcPr>
            <w:tcW w:w="1632" w:type="dxa"/>
            <w:tcBorders>
              <w:left w:val="single" w:sz="8" w:space="0" w:color="000000"/>
              <w:bottom w:val="single" w:sz="8" w:space="0" w:color="000000"/>
            </w:tcBorders>
          </w:tcPr>
          <w:p w:rsidR="0067275B" w:rsidRDefault="0067275B" w:rsidP="0067275B">
            <w:pPr>
              <w:snapToGrid w:val="0"/>
              <w:rPr>
                <w:sz w:val="28"/>
              </w:rPr>
            </w:pPr>
          </w:p>
        </w:tc>
        <w:tc>
          <w:tcPr>
            <w:tcW w:w="11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275B" w:rsidRDefault="0067275B" w:rsidP="0067275B">
            <w:pPr>
              <w:snapToGrid w:val="0"/>
              <w:rPr>
                <w:sz w:val="28"/>
              </w:rPr>
            </w:pPr>
          </w:p>
        </w:tc>
      </w:tr>
      <w:tr w:rsidR="0067275B" w:rsidTr="00567AE8">
        <w:trPr>
          <w:cantSplit/>
          <w:trHeight w:val="640"/>
        </w:trPr>
        <w:tc>
          <w:tcPr>
            <w:tcW w:w="341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7275B" w:rsidRDefault="0067275B" w:rsidP="0067275B">
            <w:pPr>
              <w:snapToGrid w:val="0"/>
              <w:jc w:val="center"/>
              <w:rPr>
                <w:sz w:val="26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6"/>
              </w:rPr>
              <w:t>RAZEM</w:t>
            </w:r>
          </w:p>
        </w:tc>
        <w:tc>
          <w:tcPr>
            <w:tcW w:w="1404" w:type="dxa"/>
            <w:tcBorders>
              <w:left w:val="single" w:sz="8" w:space="0" w:color="000000"/>
              <w:bottom w:val="single" w:sz="8" w:space="0" w:color="000000"/>
            </w:tcBorders>
          </w:tcPr>
          <w:p w:rsidR="0067275B" w:rsidRDefault="0067275B" w:rsidP="0067275B">
            <w:pPr>
              <w:snapToGrid w:val="0"/>
              <w:rPr>
                <w:sz w:val="28"/>
              </w:rPr>
            </w:pP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</w:tcPr>
          <w:p w:rsidR="0067275B" w:rsidRDefault="0067275B" w:rsidP="0067275B">
            <w:pPr>
              <w:snapToGrid w:val="0"/>
              <w:rPr>
                <w:sz w:val="28"/>
              </w:rPr>
            </w:pP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</w:tcPr>
          <w:p w:rsidR="0067275B" w:rsidRDefault="0067275B" w:rsidP="0067275B">
            <w:pPr>
              <w:snapToGrid w:val="0"/>
              <w:rPr>
                <w:sz w:val="28"/>
              </w:rPr>
            </w:pPr>
          </w:p>
        </w:tc>
        <w:tc>
          <w:tcPr>
            <w:tcW w:w="1257" w:type="dxa"/>
            <w:tcBorders>
              <w:left w:val="single" w:sz="8" w:space="0" w:color="000000"/>
              <w:bottom w:val="single" w:sz="8" w:space="0" w:color="000000"/>
            </w:tcBorders>
          </w:tcPr>
          <w:p w:rsidR="0067275B" w:rsidRDefault="0067275B" w:rsidP="0067275B">
            <w:pPr>
              <w:snapToGrid w:val="0"/>
              <w:rPr>
                <w:sz w:val="28"/>
              </w:rPr>
            </w:pPr>
          </w:p>
        </w:tc>
        <w:tc>
          <w:tcPr>
            <w:tcW w:w="1801" w:type="dxa"/>
            <w:tcBorders>
              <w:left w:val="single" w:sz="8" w:space="0" w:color="000000"/>
              <w:bottom w:val="single" w:sz="8" w:space="0" w:color="000000"/>
            </w:tcBorders>
          </w:tcPr>
          <w:p w:rsidR="0067275B" w:rsidRDefault="0067275B" w:rsidP="0067275B">
            <w:pPr>
              <w:snapToGrid w:val="0"/>
              <w:rPr>
                <w:sz w:val="28"/>
              </w:rPr>
            </w:pP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</w:tcBorders>
          </w:tcPr>
          <w:p w:rsidR="0067275B" w:rsidRDefault="0067275B" w:rsidP="0067275B">
            <w:pPr>
              <w:snapToGrid w:val="0"/>
              <w:rPr>
                <w:sz w:val="28"/>
              </w:rPr>
            </w:pP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</w:tcBorders>
          </w:tcPr>
          <w:p w:rsidR="0067275B" w:rsidRDefault="0067275B" w:rsidP="0067275B">
            <w:pPr>
              <w:snapToGrid w:val="0"/>
              <w:rPr>
                <w:sz w:val="28"/>
              </w:rPr>
            </w:pPr>
          </w:p>
        </w:tc>
        <w:tc>
          <w:tcPr>
            <w:tcW w:w="1632" w:type="dxa"/>
            <w:tcBorders>
              <w:left w:val="single" w:sz="8" w:space="0" w:color="000000"/>
              <w:bottom w:val="single" w:sz="8" w:space="0" w:color="000000"/>
            </w:tcBorders>
          </w:tcPr>
          <w:p w:rsidR="0067275B" w:rsidRDefault="0067275B" w:rsidP="0067275B">
            <w:pPr>
              <w:snapToGrid w:val="0"/>
              <w:rPr>
                <w:sz w:val="28"/>
              </w:rPr>
            </w:pPr>
          </w:p>
        </w:tc>
        <w:tc>
          <w:tcPr>
            <w:tcW w:w="11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275B" w:rsidRDefault="0067275B" w:rsidP="0067275B">
            <w:pPr>
              <w:snapToGrid w:val="0"/>
              <w:rPr>
                <w:sz w:val="28"/>
              </w:rPr>
            </w:pPr>
          </w:p>
        </w:tc>
      </w:tr>
    </w:tbl>
    <w:p w:rsidR="00567AE8" w:rsidRPr="00DA5420" w:rsidRDefault="00567AE8" w:rsidP="0067275B">
      <w:pPr>
        <w:rPr>
          <w:b/>
          <w:sz w:val="22"/>
        </w:rPr>
      </w:pPr>
    </w:p>
    <w:p w:rsidR="00DA5420" w:rsidRPr="00220693" w:rsidRDefault="00567AE8" w:rsidP="0067275B">
      <w:r w:rsidRPr="00220693">
        <w:t xml:space="preserve">Aby dokonać  rozliczenia refundacji </w:t>
      </w:r>
      <w:r w:rsidRPr="00220693">
        <w:rPr>
          <w:b/>
        </w:rPr>
        <w:t>za niepełny  miesiąc</w:t>
      </w:r>
      <w:r w:rsidRPr="00220693">
        <w:t xml:space="preserve"> pracy należy : przyznaną w umowie</w:t>
      </w:r>
      <w:r w:rsidR="00220693" w:rsidRPr="00220693">
        <w:t xml:space="preserve"> refundację miesięczną </w:t>
      </w:r>
      <w:r w:rsidR="00220693">
        <w:t>po</w:t>
      </w:r>
      <w:r w:rsidR="00220693" w:rsidRPr="00220693">
        <w:t>dzielić przez 30. Otrzymaną stawkę zaokrągloną do dwóch miejsc po przecinku, należy pomnożyć przez liczbę dni podlegających refundacji.</w:t>
      </w:r>
      <w:r w:rsidRPr="00220693">
        <w:t xml:space="preserve"> </w:t>
      </w:r>
      <w:r w:rsidR="00220693" w:rsidRPr="00220693">
        <w:t xml:space="preserve"> </w:t>
      </w:r>
    </w:p>
    <w:p w:rsidR="00220693" w:rsidRDefault="00220693" w:rsidP="0067275B"/>
    <w:p w:rsidR="00DA5420" w:rsidRPr="00220693" w:rsidRDefault="00220693" w:rsidP="0067275B">
      <w:r w:rsidRPr="00220693">
        <w:t xml:space="preserve"> </w:t>
      </w:r>
      <w:r w:rsidR="00EA14AE">
        <w:t>*</w:t>
      </w:r>
      <w:r w:rsidRPr="00220693">
        <w:t>Wysokość  składki na ubezpieczenie wypadkowe nie może być wyższa niż wskazana</w:t>
      </w:r>
      <w:r w:rsidR="00C558E3">
        <w:t xml:space="preserve"> w zawartej umowie  o refundację </w:t>
      </w:r>
      <w:r w:rsidRPr="00220693">
        <w:t xml:space="preserve"> </w:t>
      </w:r>
      <w:r w:rsidR="00C904B0">
        <w:t>robót publicznych</w:t>
      </w:r>
      <w:r w:rsidRPr="00220693">
        <w:t>.</w:t>
      </w:r>
    </w:p>
    <w:p w:rsidR="00567AE8" w:rsidRDefault="00567AE8" w:rsidP="0067275B">
      <w:pPr>
        <w:rPr>
          <w:b/>
          <w:sz w:val="22"/>
          <w:u w:val="single"/>
        </w:rPr>
      </w:pPr>
    </w:p>
    <w:p w:rsidR="00567AE8" w:rsidRDefault="00567AE8" w:rsidP="0067275B">
      <w:pPr>
        <w:rPr>
          <w:b/>
          <w:sz w:val="22"/>
          <w:u w:val="single"/>
        </w:rPr>
      </w:pPr>
    </w:p>
    <w:p w:rsidR="00567AE8" w:rsidRDefault="00567AE8" w:rsidP="0067275B">
      <w:pPr>
        <w:rPr>
          <w:b/>
          <w:sz w:val="22"/>
          <w:u w:val="single"/>
        </w:rPr>
      </w:pPr>
    </w:p>
    <w:p w:rsidR="0067275B" w:rsidRDefault="0067275B" w:rsidP="0067275B">
      <w:pPr>
        <w:rPr>
          <w:b/>
          <w:sz w:val="22"/>
          <w:u w:val="single"/>
        </w:rPr>
      </w:pPr>
      <w:r>
        <w:rPr>
          <w:b/>
          <w:sz w:val="22"/>
          <w:u w:val="single"/>
        </w:rPr>
        <w:t>ZAŁĄCZNIKI</w:t>
      </w:r>
    </w:p>
    <w:p w:rsidR="0067275B" w:rsidRDefault="0067275B" w:rsidP="0067275B">
      <w:pPr>
        <w:rPr>
          <w:sz w:val="18"/>
        </w:rPr>
      </w:pPr>
      <w:r>
        <w:t>- u</w:t>
      </w:r>
      <w:r>
        <w:rPr>
          <w:sz w:val="18"/>
        </w:rPr>
        <w:t>wierzytelnione kopie list płac  wraz z pokwitowaniem odbioru wynagrodzenia ,</w:t>
      </w:r>
    </w:p>
    <w:p w:rsidR="0067275B" w:rsidRDefault="0067275B" w:rsidP="0067275B">
      <w:pPr>
        <w:rPr>
          <w:sz w:val="18"/>
        </w:rPr>
      </w:pPr>
      <w:r>
        <w:rPr>
          <w:sz w:val="18"/>
        </w:rPr>
        <w:t>- kserokopie list obecności , kserokopie zwolnień lekarskich ,</w:t>
      </w:r>
    </w:p>
    <w:p w:rsidR="0067275B" w:rsidRDefault="0067275B" w:rsidP="0067275B">
      <w:pPr>
        <w:rPr>
          <w:sz w:val="18"/>
        </w:rPr>
      </w:pPr>
      <w:r>
        <w:rPr>
          <w:sz w:val="18"/>
        </w:rPr>
        <w:t>- dowód odprowadzania składki na ubezpieczenia społeczne , DRA</w:t>
      </w:r>
      <w:r w:rsidR="005752DF">
        <w:rPr>
          <w:sz w:val="18"/>
        </w:rPr>
        <w:t>, RCA</w:t>
      </w:r>
    </w:p>
    <w:p w:rsidR="0067275B" w:rsidRDefault="000C1867" w:rsidP="000C1867">
      <w:pPr>
        <w:ind w:left="9204"/>
        <w:rPr>
          <w:sz w:val="18"/>
        </w:rPr>
      </w:pPr>
      <w:r>
        <w:rPr>
          <w:sz w:val="18"/>
        </w:rPr>
        <w:t xml:space="preserve">       …….</w:t>
      </w:r>
      <w:r w:rsidR="0067275B">
        <w:rPr>
          <w:sz w:val="18"/>
        </w:rPr>
        <w:t>..................................</w:t>
      </w:r>
      <w:r>
        <w:rPr>
          <w:sz w:val="18"/>
        </w:rPr>
        <w:t xml:space="preserve">....                </w:t>
      </w:r>
      <w:r w:rsidR="0067275B">
        <w:rPr>
          <w:sz w:val="18"/>
        </w:rPr>
        <w:t xml:space="preserve">  ...............................</w:t>
      </w:r>
      <w:r>
        <w:rPr>
          <w:sz w:val="18"/>
        </w:rPr>
        <w:t>..........</w:t>
      </w:r>
      <w:r w:rsidR="0067275B">
        <w:rPr>
          <w:sz w:val="18"/>
        </w:rPr>
        <w:t xml:space="preserve">......                                        </w:t>
      </w:r>
    </w:p>
    <w:p w:rsidR="0067275B" w:rsidRPr="000C1867" w:rsidRDefault="0067275B" w:rsidP="0067275B">
      <w:pPr>
        <w:pStyle w:val="Tekstpodstawowy21"/>
        <w:ind w:left="9204" w:firstLine="708"/>
        <w:rPr>
          <w:sz w:val="20"/>
        </w:rPr>
      </w:pPr>
      <w:r w:rsidRPr="000C1867">
        <w:rPr>
          <w:sz w:val="20"/>
        </w:rPr>
        <w:t xml:space="preserve"> Główny księgowy                           </w:t>
      </w:r>
      <w:r w:rsidR="000C1867">
        <w:rPr>
          <w:sz w:val="20"/>
        </w:rPr>
        <w:t xml:space="preserve">    </w:t>
      </w:r>
      <w:r w:rsidRPr="000C1867">
        <w:rPr>
          <w:sz w:val="20"/>
        </w:rPr>
        <w:t xml:space="preserve">     Pracodawca</w:t>
      </w:r>
    </w:p>
    <w:p w:rsidR="0067275B" w:rsidRDefault="0067275B" w:rsidP="001419F8">
      <w:pPr>
        <w:pStyle w:val="Tekstpodstawowy21"/>
        <w:ind w:left="9204" w:firstLine="708"/>
      </w:pPr>
    </w:p>
    <w:sectPr w:rsidR="0067275B" w:rsidSect="00CC55F3">
      <w:footnotePr>
        <w:pos w:val="beneathText"/>
        <w:numRestart w:val="eachPage"/>
      </w:footnotePr>
      <w:endnotePr>
        <w:numFmt w:val="decimal"/>
      </w:endnotePr>
      <w:pgSz w:w="16837" w:h="11905" w:orient="landscape"/>
      <w:pgMar w:top="567" w:right="907" w:bottom="454" w:left="9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EE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</w:compat>
  <w:rsids>
    <w:rsidRoot w:val="002F37B0"/>
    <w:rsid w:val="00056B77"/>
    <w:rsid w:val="000A0AFD"/>
    <w:rsid w:val="000C1867"/>
    <w:rsid w:val="000E4C6A"/>
    <w:rsid w:val="00111AAF"/>
    <w:rsid w:val="001419F8"/>
    <w:rsid w:val="0020676E"/>
    <w:rsid w:val="00220693"/>
    <w:rsid w:val="002E511C"/>
    <w:rsid w:val="002F37B0"/>
    <w:rsid w:val="0034164C"/>
    <w:rsid w:val="003A1669"/>
    <w:rsid w:val="003E790C"/>
    <w:rsid w:val="003F3778"/>
    <w:rsid w:val="00416B2E"/>
    <w:rsid w:val="004709BF"/>
    <w:rsid w:val="00476DD3"/>
    <w:rsid w:val="004F63DE"/>
    <w:rsid w:val="00567AE8"/>
    <w:rsid w:val="005752DF"/>
    <w:rsid w:val="005C299A"/>
    <w:rsid w:val="00606A63"/>
    <w:rsid w:val="0067275B"/>
    <w:rsid w:val="006B00B7"/>
    <w:rsid w:val="006D1833"/>
    <w:rsid w:val="00701524"/>
    <w:rsid w:val="008C4807"/>
    <w:rsid w:val="009E590B"/>
    <w:rsid w:val="00A43CD7"/>
    <w:rsid w:val="00AA78A8"/>
    <w:rsid w:val="00AC3B36"/>
    <w:rsid w:val="00AC50FB"/>
    <w:rsid w:val="00AD395C"/>
    <w:rsid w:val="00AE14D8"/>
    <w:rsid w:val="00AE28F7"/>
    <w:rsid w:val="00C558E3"/>
    <w:rsid w:val="00C904B0"/>
    <w:rsid w:val="00CC55F3"/>
    <w:rsid w:val="00D76E28"/>
    <w:rsid w:val="00D9354A"/>
    <w:rsid w:val="00DA5420"/>
    <w:rsid w:val="00E11EFE"/>
    <w:rsid w:val="00E46165"/>
    <w:rsid w:val="00E52B49"/>
    <w:rsid w:val="00E67193"/>
    <w:rsid w:val="00EA14AE"/>
    <w:rsid w:val="00ED177E"/>
    <w:rsid w:val="00F01514"/>
    <w:rsid w:val="00F10CE5"/>
    <w:rsid w:val="00FC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5F3"/>
    <w:pPr>
      <w:suppressAutoHyphens/>
    </w:pPr>
  </w:style>
  <w:style w:type="paragraph" w:styleId="Nagwek1">
    <w:name w:val="heading 1"/>
    <w:basedOn w:val="Normalny"/>
    <w:next w:val="Normalny"/>
    <w:qFormat/>
    <w:rsid w:val="00CC55F3"/>
    <w:pPr>
      <w:keepNext/>
      <w:numPr>
        <w:numId w:val="1"/>
      </w:numPr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CC55F3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C55F3"/>
    <w:pPr>
      <w:keepNext/>
      <w:numPr>
        <w:ilvl w:val="2"/>
        <w:numId w:val="1"/>
      </w:numPr>
      <w:jc w:val="right"/>
      <w:outlineLvl w:val="2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C55F3"/>
  </w:style>
  <w:style w:type="character" w:customStyle="1" w:styleId="Znakiprzypiswkocowych">
    <w:name w:val="Znaki przypisów końcowych"/>
    <w:rsid w:val="00CC55F3"/>
  </w:style>
  <w:style w:type="character" w:customStyle="1" w:styleId="Absatz-Standardschriftart">
    <w:name w:val="Absatz-Standardschriftart"/>
    <w:rsid w:val="00CC55F3"/>
  </w:style>
  <w:style w:type="character" w:customStyle="1" w:styleId="Domylnaczcionkaakapitu1">
    <w:name w:val="Domyślna czcionka akapitu1"/>
    <w:rsid w:val="00CC55F3"/>
  </w:style>
  <w:style w:type="character" w:customStyle="1" w:styleId="WW-Absatz-Standardschriftart">
    <w:name w:val="WW-Absatz-Standardschriftart"/>
    <w:rsid w:val="00CC55F3"/>
  </w:style>
  <w:style w:type="character" w:customStyle="1" w:styleId="WW-Absatz-Standardschriftart1">
    <w:name w:val="WW-Absatz-Standardschriftart1"/>
    <w:rsid w:val="00CC55F3"/>
  </w:style>
  <w:style w:type="character" w:customStyle="1" w:styleId="WW-Absatz-Standardschriftart11">
    <w:name w:val="WW-Absatz-Standardschriftart11"/>
    <w:rsid w:val="00CC55F3"/>
  </w:style>
  <w:style w:type="character" w:customStyle="1" w:styleId="WW-Absatz-Standardschriftart111">
    <w:name w:val="WW-Absatz-Standardschriftart111"/>
    <w:rsid w:val="00CC55F3"/>
  </w:style>
  <w:style w:type="character" w:customStyle="1" w:styleId="WW-Absatz-Standardschriftart1111">
    <w:name w:val="WW-Absatz-Standardschriftart1111"/>
    <w:rsid w:val="00CC55F3"/>
  </w:style>
  <w:style w:type="character" w:customStyle="1" w:styleId="WW-Absatz-Standardschriftart11111">
    <w:name w:val="WW-Absatz-Standardschriftart11111"/>
    <w:rsid w:val="00CC55F3"/>
  </w:style>
  <w:style w:type="character" w:customStyle="1" w:styleId="WW-Absatz-Standardschriftart111111">
    <w:name w:val="WW-Absatz-Standardschriftart111111"/>
    <w:rsid w:val="00CC55F3"/>
  </w:style>
  <w:style w:type="character" w:customStyle="1" w:styleId="WW-Absatz-Standardschriftart1111111">
    <w:name w:val="WW-Absatz-Standardschriftart1111111"/>
    <w:rsid w:val="00CC55F3"/>
  </w:style>
  <w:style w:type="character" w:customStyle="1" w:styleId="WW-Absatz-Standardschriftart11111111">
    <w:name w:val="WW-Absatz-Standardschriftart11111111"/>
    <w:rsid w:val="00CC55F3"/>
  </w:style>
  <w:style w:type="character" w:customStyle="1" w:styleId="WW-Absatz-Standardschriftart111111111">
    <w:name w:val="WW-Absatz-Standardschriftart111111111"/>
    <w:rsid w:val="00CC55F3"/>
  </w:style>
  <w:style w:type="character" w:customStyle="1" w:styleId="WW-Absatz-Standardschriftart1111111111">
    <w:name w:val="WW-Absatz-Standardschriftart1111111111"/>
    <w:rsid w:val="00CC55F3"/>
  </w:style>
  <w:style w:type="character" w:customStyle="1" w:styleId="WW-Absatz-Standardschriftart11111111111">
    <w:name w:val="WW-Absatz-Standardschriftart11111111111"/>
    <w:rsid w:val="00CC55F3"/>
  </w:style>
  <w:style w:type="character" w:customStyle="1" w:styleId="WW-Absatz-Standardschriftart111111111111">
    <w:name w:val="WW-Absatz-Standardschriftart111111111111"/>
    <w:rsid w:val="00CC55F3"/>
  </w:style>
  <w:style w:type="character" w:customStyle="1" w:styleId="WW-Absatz-Standardschriftart1111111111111">
    <w:name w:val="WW-Absatz-Standardschriftart1111111111111"/>
    <w:rsid w:val="00CC55F3"/>
  </w:style>
  <w:style w:type="character" w:customStyle="1" w:styleId="WW-Absatz-Standardschriftart11111111111111">
    <w:name w:val="WW-Absatz-Standardschriftart11111111111111"/>
    <w:rsid w:val="00CC55F3"/>
  </w:style>
  <w:style w:type="character" w:customStyle="1" w:styleId="WW-Absatz-Standardschriftart111111111111111">
    <w:name w:val="WW-Absatz-Standardschriftart111111111111111"/>
    <w:rsid w:val="00CC55F3"/>
  </w:style>
  <w:style w:type="character" w:customStyle="1" w:styleId="WW-Absatz-Standardschriftart1111111111111111">
    <w:name w:val="WW-Absatz-Standardschriftart1111111111111111"/>
    <w:rsid w:val="00CC55F3"/>
  </w:style>
  <w:style w:type="character" w:customStyle="1" w:styleId="WW-Absatz-Standardschriftart11111111111111111">
    <w:name w:val="WW-Absatz-Standardschriftart11111111111111111"/>
    <w:rsid w:val="00CC55F3"/>
  </w:style>
  <w:style w:type="character" w:customStyle="1" w:styleId="WW-Absatz-Standardschriftart111111111111111111">
    <w:name w:val="WW-Absatz-Standardschriftart111111111111111111"/>
    <w:rsid w:val="00CC55F3"/>
  </w:style>
  <w:style w:type="character" w:customStyle="1" w:styleId="WW-Absatz-Standardschriftart1111111111111111111">
    <w:name w:val="WW-Absatz-Standardschriftart1111111111111111111"/>
    <w:rsid w:val="00CC55F3"/>
  </w:style>
  <w:style w:type="character" w:customStyle="1" w:styleId="WW-Domylnaczcionkaakapitu">
    <w:name w:val="WW-Domyślna czcionka akapitu"/>
    <w:rsid w:val="00CC55F3"/>
  </w:style>
  <w:style w:type="paragraph" w:styleId="Tekstpodstawowy">
    <w:name w:val="Body Text"/>
    <w:basedOn w:val="Normalny"/>
    <w:semiHidden/>
    <w:rsid w:val="00CC55F3"/>
    <w:pPr>
      <w:jc w:val="both"/>
    </w:pPr>
    <w:rPr>
      <w:sz w:val="28"/>
    </w:rPr>
  </w:style>
  <w:style w:type="paragraph" w:customStyle="1" w:styleId="Podpis1">
    <w:name w:val="Podpis1"/>
    <w:basedOn w:val="Normalny"/>
    <w:rsid w:val="00CC55F3"/>
    <w:pPr>
      <w:suppressLineNumbers/>
      <w:spacing w:before="120" w:after="120"/>
    </w:pPr>
    <w:rPr>
      <w:rFonts w:cs="Lucida Sans Unicode"/>
      <w:i/>
      <w:iCs/>
    </w:rPr>
  </w:style>
  <w:style w:type="paragraph" w:styleId="Nagwek">
    <w:name w:val="header"/>
    <w:basedOn w:val="Normalny"/>
    <w:next w:val="Tekstpodstawowy"/>
    <w:semiHidden/>
    <w:rsid w:val="00CC55F3"/>
    <w:pPr>
      <w:keepNext/>
      <w:spacing w:before="240" w:after="120"/>
    </w:pPr>
    <w:rPr>
      <w:rFonts w:ascii="Arial" w:eastAsia="Lucida Sans Unicode" w:hAnsi="Arial" w:cs="HG Mincho Light J"/>
      <w:sz w:val="28"/>
      <w:szCs w:val="28"/>
    </w:rPr>
  </w:style>
  <w:style w:type="paragraph" w:customStyle="1" w:styleId="Nagwek10">
    <w:name w:val="Nagłówek1"/>
    <w:basedOn w:val="Normalny"/>
    <w:next w:val="Tekstpodstawowy"/>
    <w:rsid w:val="00CC55F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Tekstpodstawowy"/>
    <w:semiHidden/>
    <w:rsid w:val="00CC55F3"/>
    <w:rPr>
      <w:rFonts w:cs="Lucida Sans Unicode"/>
    </w:rPr>
  </w:style>
  <w:style w:type="paragraph" w:customStyle="1" w:styleId="Zawartotabeli">
    <w:name w:val="Zawartość tabeli"/>
    <w:basedOn w:val="Tekstpodstawowy"/>
    <w:rsid w:val="00CC55F3"/>
    <w:pPr>
      <w:suppressLineNumbers/>
    </w:pPr>
  </w:style>
  <w:style w:type="paragraph" w:customStyle="1" w:styleId="Nagwektabeli">
    <w:name w:val="Nagłówek tabeli"/>
    <w:basedOn w:val="Zawartotabeli"/>
    <w:rsid w:val="00CC55F3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CC55F3"/>
    <w:pPr>
      <w:suppressLineNumbers/>
    </w:pPr>
    <w:rPr>
      <w:rFonts w:cs="Lucida Sans Unicode"/>
    </w:rPr>
  </w:style>
  <w:style w:type="paragraph" w:styleId="Tytu">
    <w:name w:val="Title"/>
    <w:basedOn w:val="Nagwek"/>
    <w:next w:val="Podtytu"/>
    <w:qFormat/>
    <w:rsid w:val="00CC55F3"/>
    <w:pPr>
      <w:jc w:val="center"/>
    </w:pPr>
    <w:rPr>
      <w:b/>
      <w:bCs/>
      <w:sz w:val="36"/>
      <w:szCs w:val="36"/>
    </w:rPr>
  </w:style>
  <w:style w:type="paragraph" w:styleId="Podtytu">
    <w:name w:val="Subtitle"/>
    <w:basedOn w:val="Nagwek"/>
    <w:next w:val="Tekstpodstawowy"/>
    <w:qFormat/>
    <w:rsid w:val="00CC55F3"/>
    <w:pPr>
      <w:jc w:val="center"/>
    </w:pPr>
    <w:rPr>
      <w:i/>
      <w:iCs/>
    </w:rPr>
  </w:style>
  <w:style w:type="paragraph" w:customStyle="1" w:styleId="WW-Tytu">
    <w:name w:val="WW-Tytuł"/>
    <w:basedOn w:val="Normalny"/>
    <w:next w:val="Tekstpodstawowy"/>
    <w:rsid w:val="00CC55F3"/>
    <w:pPr>
      <w:keepNext/>
      <w:spacing w:before="240" w:after="120"/>
    </w:pPr>
    <w:rPr>
      <w:rFonts w:ascii="Albany" w:eastAsia="HG Mincho Light J" w:hAnsi="Albany"/>
      <w:sz w:val="28"/>
    </w:rPr>
  </w:style>
  <w:style w:type="paragraph" w:customStyle="1" w:styleId="WW-Podpispodobiektem">
    <w:name w:val="WW-Podpis pod obiektem"/>
    <w:basedOn w:val="Normalny"/>
    <w:next w:val="Normalny"/>
    <w:rsid w:val="00CC55F3"/>
    <w:rPr>
      <w:b/>
      <w:u w:val="single"/>
    </w:rPr>
  </w:style>
  <w:style w:type="paragraph" w:customStyle="1" w:styleId="WW-Zawartotabeli">
    <w:name w:val="WW-Zawartość tabeli"/>
    <w:basedOn w:val="Tekstpodstawowy"/>
    <w:rsid w:val="00CC55F3"/>
    <w:pPr>
      <w:suppressLineNumbers/>
    </w:pPr>
  </w:style>
  <w:style w:type="paragraph" w:customStyle="1" w:styleId="Tytutabeli">
    <w:name w:val="Tytuł tabeli"/>
    <w:basedOn w:val="WW-Zawartotabeli"/>
    <w:rsid w:val="00CC55F3"/>
    <w:pPr>
      <w:jc w:val="center"/>
    </w:pPr>
    <w:rPr>
      <w:b/>
      <w:i/>
    </w:rPr>
  </w:style>
  <w:style w:type="paragraph" w:customStyle="1" w:styleId="Tekstpodstawowy21">
    <w:name w:val="Tekst podstawowy 21"/>
    <w:basedOn w:val="Normalny"/>
    <w:rsid w:val="00CC55F3"/>
    <w:rPr>
      <w:sz w:val="22"/>
    </w:rPr>
  </w:style>
  <w:style w:type="table" w:styleId="Tabela-Siatka">
    <w:name w:val="Table Grid"/>
    <w:basedOn w:val="Standardowy"/>
    <w:uiPriority w:val="59"/>
    <w:rsid w:val="00ED17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A1274-B284-4406-9DBD-273DB22D4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</dc:creator>
  <cp:lastModifiedBy>Kacper Bejnerowicz</cp:lastModifiedBy>
  <cp:revision>2</cp:revision>
  <cp:lastPrinted>2022-04-12T12:12:00Z</cp:lastPrinted>
  <dcterms:created xsi:type="dcterms:W3CDTF">2025-03-04T11:39:00Z</dcterms:created>
  <dcterms:modified xsi:type="dcterms:W3CDTF">2025-03-04T11:39:00Z</dcterms:modified>
</cp:coreProperties>
</file>