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D3CA" w14:textId="68A1F4E1" w:rsidR="00D22D31" w:rsidRDefault="00D22D31" w:rsidP="0092719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27195">
        <w:rPr>
          <w:rFonts w:ascii="Arial Narrow" w:hAnsi="Arial Narrow" w:cs="Times New Roman"/>
          <w:b/>
          <w:sz w:val="24"/>
          <w:szCs w:val="24"/>
        </w:rPr>
        <w:t>Klauzula informacyjna – udostępnienie informacji</w:t>
      </w:r>
      <w:r w:rsidR="00E02FE1" w:rsidRPr="00927195">
        <w:rPr>
          <w:rFonts w:ascii="Arial Narrow" w:hAnsi="Arial Narrow" w:cs="Times New Roman"/>
          <w:b/>
          <w:sz w:val="24"/>
          <w:szCs w:val="24"/>
        </w:rPr>
        <w:t xml:space="preserve"> publicznej</w:t>
      </w:r>
    </w:p>
    <w:p w14:paraId="283C5BA5" w14:textId="2E947EBE" w:rsidR="00927195" w:rsidRDefault="00927195" w:rsidP="0092719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1CF0289" w14:textId="4DA10E7F" w:rsidR="00927195" w:rsidRDefault="00927195" w:rsidP="0092719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6B5F7FA" w14:textId="77777777" w:rsidR="00927195" w:rsidRPr="00927195" w:rsidRDefault="00927195" w:rsidP="0092719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984BA29" w14:textId="084DD22B" w:rsidR="00D22D31" w:rsidRPr="00927195" w:rsidRDefault="00D22D31" w:rsidP="0092719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 xml:space="preserve">W związku z wejściem w życie z dniem 25 maja 2018 roku Rozporządzenia Parlamentu Europejskiego </w:t>
      </w:r>
      <w:r w:rsidR="00927195">
        <w:rPr>
          <w:rFonts w:ascii="Arial Narrow" w:hAnsi="Arial Narrow" w:cs="Times New Roman"/>
          <w:sz w:val="24"/>
          <w:szCs w:val="24"/>
        </w:rPr>
        <w:br/>
      </w:r>
      <w:r w:rsidRPr="00927195">
        <w:rPr>
          <w:rFonts w:ascii="Arial Narrow" w:hAnsi="Arial Narrow" w:cs="Times New Roman"/>
          <w:sz w:val="24"/>
          <w:szCs w:val="24"/>
        </w:rPr>
        <w:t xml:space="preserve">i Rady (UE) 2016/679 z dnia 27 kwietnia 2016 roku w sprawie ochrony osób fizycznych, w związku </w:t>
      </w:r>
      <w:r w:rsidR="00927195">
        <w:rPr>
          <w:rFonts w:ascii="Arial Narrow" w:hAnsi="Arial Narrow" w:cs="Times New Roman"/>
          <w:sz w:val="24"/>
          <w:szCs w:val="24"/>
        </w:rPr>
        <w:br/>
      </w:r>
      <w:r w:rsidRPr="00927195">
        <w:rPr>
          <w:rFonts w:ascii="Arial Narrow" w:hAnsi="Arial Narrow" w:cs="Times New Roman"/>
          <w:sz w:val="24"/>
          <w:szCs w:val="24"/>
        </w:rPr>
        <w:t>z przetwarzaniem danych osobowych i w sprawie swobodnego przepływu takich danych oraz uchylenia dyrektywy 95/46/WE, zwanego dalej „R</w:t>
      </w:r>
      <w:r w:rsidR="00E02FE1" w:rsidRPr="00927195">
        <w:rPr>
          <w:rFonts w:ascii="Arial Narrow" w:hAnsi="Arial Narrow" w:cs="Times New Roman"/>
          <w:sz w:val="24"/>
          <w:szCs w:val="24"/>
        </w:rPr>
        <w:t>ODO</w:t>
      </w:r>
      <w:r w:rsidRPr="00927195">
        <w:rPr>
          <w:rFonts w:ascii="Arial Narrow" w:hAnsi="Arial Narrow" w:cs="Times New Roman"/>
          <w:sz w:val="24"/>
          <w:szCs w:val="24"/>
        </w:rPr>
        <w:t>", w celu spełnienia obowiązku informacyjnego określonego w artykule 13 Rozporządzenia, informujemy o zasadach przetwarzania Pani/Pana danych osobowych oraz o przysługujących Pani/Panu prawach z tym związanych</w:t>
      </w:r>
      <w:r w:rsidR="00166618" w:rsidRPr="00927195">
        <w:rPr>
          <w:rFonts w:ascii="Arial Narrow" w:hAnsi="Arial Narrow" w:cs="Times New Roman"/>
          <w:sz w:val="24"/>
          <w:szCs w:val="24"/>
        </w:rPr>
        <w:t>.</w:t>
      </w:r>
    </w:p>
    <w:p w14:paraId="43E67F33" w14:textId="77777777" w:rsidR="00D22D31" w:rsidRPr="00927195" w:rsidRDefault="00D22D31" w:rsidP="00927195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927195">
        <w:rPr>
          <w:rFonts w:ascii="Arial Narrow" w:hAnsi="Arial Narrow" w:cs="Times New Roman"/>
          <w:b/>
          <w:sz w:val="24"/>
          <w:szCs w:val="24"/>
        </w:rPr>
        <w:t>Informuję że:</w:t>
      </w:r>
    </w:p>
    <w:p w14:paraId="6EB652CD" w14:textId="1E7DBA84" w:rsidR="007929B5" w:rsidRPr="00927195" w:rsidRDefault="00D22D31" w:rsidP="00927195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 xml:space="preserve">Administratorem Pani/Pana danych osobowych jest </w:t>
      </w:r>
      <w:r w:rsidR="008D5DC7" w:rsidRPr="00927195">
        <w:rPr>
          <w:rFonts w:ascii="Arial Narrow" w:hAnsi="Arial Narrow" w:cs="Times New Roman"/>
          <w:sz w:val="24"/>
          <w:szCs w:val="24"/>
        </w:rPr>
        <w:t>Powiatowy Urząd Pracy w Krośnie Odrzańskim ul. Piastów 10B, 66-600 Krosno Odrzańskie</w:t>
      </w:r>
    </w:p>
    <w:p w14:paraId="61F39FE6" w14:textId="63937D94" w:rsidR="00D22D31" w:rsidRPr="00927195" w:rsidRDefault="00D22D31" w:rsidP="00927195">
      <w:pPr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Inspektorem Ochrony Danych jest Rafał Wielgus, kontakt e-mail: iod@bhpex.pl, tel.: 68 411 40 00.</w:t>
      </w:r>
    </w:p>
    <w:p w14:paraId="6CAB9540" w14:textId="46BE34A1" w:rsidR="00E02FE1" w:rsidRPr="00927195" w:rsidRDefault="00D22D31" w:rsidP="009271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Dane osobowe Pani/Pana będą przetwarzane w celu rozpatrzenia wniosku  o udostępnienie informacji publicznej, złożonego przez wnioskodawcę -   na podstawie ustawy z dnia 6 września 2001 r. o dostępie do informacji publicznej</w:t>
      </w:r>
      <w:r w:rsidR="00166618" w:rsidRPr="00927195">
        <w:rPr>
          <w:rFonts w:ascii="Arial Narrow" w:hAnsi="Arial Narrow" w:cs="Times New Roman"/>
          <w:sz w:val="24"/>
          <w:szCs w:val="24"/>
        </w:rPr>
        <w:t xml:space="preserve"> (Dz. U z 20</w:t>
      </w:r>
      <w:r w:rsidR="00F069B1">
        <w:rPr>
          <w:rFonts w:ascii="Arial Narrow" w:hAnsi="Arial Narrow" w:cs="Times New Roman"/>
          <w:sz w:val="24"/>
          <w:szCs w:val="24"/>
        </w:rPr>
        <w:t>2</w:t>
      </w:r>
      <w:r w:rsidR="003D7719">
        <w:rPr>
          <w:rFonts w:ascii="Arial Narrow" w:hAnsi="Arial Narrow" w:cs="Times New Roman"/>
          <w:sz w:val="24"/>
          <w:szCs w:val="24"/>
        </w:rPr>
        <w:t>2</w:t>
      </w:r>
      <w:r w:rsidR="00166618" w:rsidRPr="00927195">
        <w:rPr>
          <w:rFonts w:ascii="Arial Narrow" w:hAnsi="Arial Narrow" w:cs="Times New Roman"/>
          <w:sz w:val="24"/>
          <w:szCs w:val="24"/>
        </w:rPr>
        <w:t xml:space="preserve"> poz. </w:t>
      </w:r>
      <w:r w:rsidR="003D7719">
        <w:rPr>
          <w:rFonts w:ascii="Arial Narrow" w:hAnsi="Arial Narrow" w:cs="Times New Roman"/>
          <w:sz w:val="24"/>
          <w:szCs w:val="24"/>
        </w:rPr>
        <w:t>902</w:t>
      </w:r>
      <w:r w:rsidR="00166618" w:rsidRPr="00927195">
        <w:rPr>
          <w:rFonts w:ascii="Arial Narrow" w:hAnsi="Arial Narrow" w:cs="Times New Roman"/>
          <w:sz w:val="24"/>
          <w:szCs w:val="24"/>
        </w:rPr>
        <w:t>)</w:t>
      </w:r>
      <w:r w:rsidRPr="00927195">
        <w:rPr>
          <w:rFonts w:ascii="Arial Narrow" w:hAnsi="Arial Narrow" w:cs="Times New Roman"/>
          <w:sz w:val="24"/>
          <w:szCs w:val="24"/>
        </w:rPr>
        <w:t xml:space="preserve">, </w:t>
      </w:r>
    </w:p>
    <w:p w14:paraId="68AF44D5" w14:textId="401B9BAD" w:rsidR="00D22D31" w:rsidRPr="00927195" w:rsidRDefault="00D22D31" w:rsidP="009271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zgodnie z art. 6 ust 1 lit. c) RODO</w:t>
      </w:r>
      <w:r w:rsidR="00E02FE1" w:rsidRPr="00927195">
        <w:rPr>
          <w:rFonts w:ascii="Arial Narrow" w:hAnsi="Arial Narrow" w:cs="Times New Roman"/>
          <w:sz w:val="24"/>
          <w:szCs w:val="24"/>
        </w:rPr>
        <w:t xml:space="preserve"> w celu wypełnienia obowiązku prawnego ciążącego na Administratorze,</w:t>
      </w:r>
    </w:p>
    <w:p w14:paraId="5FC90F6F" w14:textId="75DE5171" w:rsidR="00E02FE1" w:rsidRPr="00927195" w:rsidRDefault="00E02FE1" w:rsidP="009271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zgodnie z art. 6 ust. 1 lit f) RODO w celach wynikających z pranie uzasadnionych interesów realizowanych przez Administratora.</w:t>
      </w:r>
    </w:p>
    <w:p w14:paraId="76D0D830" w14:textId="7190171B" w:rsidR="00D22D31" w:rsidRPr="00927195" w:rsidRDefault="00D22D31" w:rsidP="009271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Odbiorcami Pani/Pana danych osobowych będą wyłącznie podmioty uprawnione do uzyskania danych osobowych na podstawie</w:t>
      </w:r>
      <w:r w:rsidR="00D03CE9" w:rsidRPr="00927195">
        <w:rPr>
          <w:rFonts w:ascii="Arial Narrow" w:hAnsi="Arial Narrow" w:cs="Times New Roman"/>
          <w:sz w:val="24"/>
          <w:szCs w:val="24"/>
        </w:rPr>
        <w:t xml:space="preserve"> obowiązujących</w:t>
      </w:r>
      <w:r w:rsidRPr="00927195">
        <w:rPr>
          <w:rFonts w:ascii="Arial Narrow" w:hAnsi="Arial Narrow" w:cs="Times New Roman"/>
          <w:sz w:val="24"/>
          <w:szCs w:val="24"/>
        </w:rPr>
        <w:t xml:space="preserve"> przepisów prawa.</w:t>
      </w:r>
    </w:p>
    <w:p w14:paraId="10E27989" w14:textId="2C84638F" w:rsidR="00D22D31" w:rsidRPr="00927195" w:rsidRDefault="00D22D31" w:rsidP="009271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Dane osobowe Pani/Pana będą przechowywane w czasie określonym przepisami prawa</w:t>
      </w:r>
      <w:r w:rsidR="00E02FE1" w:rsidRPr="00927195">
        <w:rPr>
          <w:rFonts w:ascii="Arial Narrow" w:hAnsi="Arial Narrow" w:cs="Times New Roman"/>
          <w:sz w:val="24"/>
          <w:szCs w:val="24"/>
        </w:rPr>
        <w:t xml:space="preserve">, zgodnie </w:t>
      </w:r>
      <w:r w:rsidR="00927195">
        <w:rPr>
          <w:rFonts w:ascii="Arial Narrow" w:hAnsi="Arial Narrow" w:cs="Times New Roman"/>
          <w:sz w:val="24"/>
          <w:szCs w:val="24"/>
        </w:rPr>
        <w:br/>
      </w:r>
      <w:r w:rsidR="00E02FE1" w:rsidRPr="00927195">
        <w:rPr>
          <w:rFonts w:ascii="Arial Narrow" w:hAnsi="Arial Narrow" w:cs="Times New Roman"/>
          <w:sz w:val="24"/>
          <w:szCs w:val="24"/>
        </w:rPr>
        <w:t>z Jednolitym Rzeczowym Wykazem Akt.</w:t>
      </w:r>
    </w:p>
    <w:p w14:paraId="209AD7DD" w14:textId="77777777" w:rsidR="00D22D31" w:rsidRPr="00927195" w:rsidRDefault="00D22D31" w:rsidP="009271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Posiada Pani/Pan prawo do: żądania od administratora dostępu do danych osobowych, prawo do ich sprostowania, usunięcia lub ograniczenia przetwarzania.</w:t>
      </w:r>
    </w:p>
    <w:p w14:paraId="6F57FBD2" w14:textId="77777777" w:rsidR="00D22D31" w:rsidRPr="00927195" w:rsidRDefault="00D22D31" w:rsidP="00927195">
      <w:pPr>
        <w:pStyle w:val="Bezodstpw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b/>
          <w:sz w:val="24"/>
          <w:szCs w:val="24"/>
          <w:u w:val="single"/>
        </w:rPr>
        <w:t>Uwaga</w:t>
      </w:r>
      <w:r w:rsidRPr="00927195">
        <w:rPr>
          <w:rFonts w:ascii="Arial Narrow" w:hAnsi="Arial Narrow" w:cs="Times New Roman"/>
          <w:sz w:val="24"/>
          <w:szCs w:val="24"/>
        </w:rPr>
        <w:t>:</w:t>
      </w:r>
    </w:p>
    <w:p w14:paraId="356F8D14" w14:textId="77777777" w:rsidR="00D22D31" w:rsidRPr="00927195" w:rsidRDefault="00D22D31" w:rsidP="00927195">
      <w:pPr>
        <w:pStyle w:val="Bezodstpw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- prawo do usunięcia danych nie ma zastosowania, w zakresie w jakim przetwarzanie jest niezbędne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administratorowi.</w:t>
      </w:r>
    </w:p>
    <w:p w14:paraId="4BCE91F5" w14:textId="32E81F48" w:rsidR="00D22D31" w:rsidRPr="00C95724" w:rsidRDefault="00D22D31" w:rsidP="009271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 xml:space="preserve">Przysługuje Pani/Panu prawo do wniesienia skargi </w:t>
      </w:r>
      <w:r w:rsidR="003D7719">
        <w:rPr>
          <w:rFonts w:ascii="Arial Narrow" w:hAnsi="Arial Narrow" w:cs="Times New Roman"/>
          <w:sz w:val="24"/>
          <w:szCs w:val="24"/>
        </w:rPr>
        <w:t>do</w:t>
      </w:r>
      <w:r w:rsidRPr="00927195">
        <w:rPr>
          <w:rFonts w:ascii="Arial Narrow" w:hAnsi="Arial Narrow" w:cs="Times New Roman"/>
          <w:sz w:val="24"/>
          <w:szCs w:val="24"/>
        </w:rPr>
        <w:t xml:space="preserve"> Prezesa Urzędu Ochrony Danych</w:t>
      </w:r>
      <w:r w:rsidR="00E02FE1" w:rsidRPr="00927195">
        <w:rPr>
          <w:rFonts w:ascii="Arial Narrow" w:hAnsi="Arial Narrow" w:cs="Times New Roman"/>
          <w:sz w:val="24"/>
          <w:szCs w:val="24"/>
        </w:rPr>
        <w:t xml:space="preserve"> Osobowych, </w:t>
      </w:r>
      <w:r w:rsidR="003D7719" w:rsidRPr="00C95724">
        <w:rPr>
          <w:rFonts w:ascii="Arial Narrow" w:eastAsia="Times New Roman" w:hAnsi="Arial Narrow" w:cs="Calibri Light"/>
          <w:sz w:val="24"/>
          <w:szCs w:val="24"/>
          <w:lang w:eastAsia="pl-PL"/>
        </w:rPr>
        <w:t>gdy uzna Pani/Pan, że przetwarzanie danych osobowych Pani/Pana dotyczących narusza przepisy RODO.</w:t>
      </w:r>
    </w:p>
    <w:p w14:paraId="4940473E" w14:textId="773B7AD5" w:rsidR="00596BC0" w:rsidRPr="00927195" w:rsidRDefault="00D22D31" w:rsidP="009271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Podanie danych jest obligatoryjne w zakresie jakim wymagają tego przepisy prawa. Konsekwencją niepodania danych osobowych będzie brak możliwości rozpatrzenia wniosku o udzielenie informacji publicznej złożonego  przez wnioskodawcę</w:t>
      </w:r>
      <w:r w:rsidR="00596BC0" w:rsidRPr="00927195">
        <w:rPr>
          <w:rFonts w:ascii="Arial Narrow" w:hAnsi="Arial Narrow" w:cs="Times New Roman"/>
          <w:sz w:val="24"/>
          <w:szCs w:val="24"/>
        </w:rPr>
        <w:t>.</w:t>
      </w:r>
    </w:p>
    <w:p w14:paraId="2CEB6095" w14:textId="66530CA4" w:rsidR="00D22D31" w:rsidRPr="00927195" w:rsidRDefault="00D22D31" w:rsidP="009271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7195">
        <w:rPr>
          <w:rFonts w:ascii="Arial Narrow" w:hAnsi="Arial Narrow" w:cs="Times New Roman"/>
          <w:sz w:val="24"/>
          <w:szCs w:val="24"/>
        </w:rPr>
        <w:t>Dane osobowe nie będą przetwarzane w sposób zautomatyzowany, w tym</w:t>
      </w:r>
      <w:r w:rsidR="00E02FE1" w:rsidRPr="00927195">
        <w:rPr>
          <w:rFonts w:ascii="Arial Narrow" w:hAnsi="Arial Narrow" w:cs="Times New Roman"/>
          <w:sz w:val="24"/>
          <w:szCs w:val="24"/>
        </w:rPr>
        <w:t xml:space="preserve"> nie będą</w:t>
      </w:r>
      <w:r w:rsidRPr="00927195">
        <w:rPr>
          <w:rFonts w:ascii="Arial Narrow" w:hAnsi="Arial Narrow" w:cs="Times New Roman"/>
          <w:sz w:val="24"/>
          <w:szCs w:val="24"/>
        </w:rPr>
        <w:t xml:space="preserve"> profilowane. </w:t>
      </w:r>
    </w:p>
    <w:p w14:paraId="55E927B8" w14:textId="77777777" w:rsidR="004D3850" w:rsidRPr="00927195" w:rsidRDefault="004D3850" w:rsidP="00927195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4D3850" w:rsidRPr="0092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93335"/>
    <w:multiLevelType w:val="hybridMultilevel"/>
    <w:tmpl w:val="4F689D34"/>
    <w:lvl w:ilvl="0" w:tplc="0F2EC7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753E1C"/>
    <w:multiLevelType w:val="hybridMultilevel"/>
    <w:tmpl w:val="6BBA39BC"/>
    <w:lvl w:ilvl="0" w:tplc="6A26B40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81D50"/>
    <w:multiLevelType w:val="hybridMultilevel"/>
    <w:tmpl w:val="986CF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059977">
    <w:abstractNumId w:val="1"/>
  </w:num>
  <w:num w:numId="2" w16cid:durableId="931084093">
    <w:abstractNumId w:val="2"/>
  </w:num>
  <w:num w:numId="3" w16cid:durableId="86470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31"/>
    <w:rsid w:val="00166618"/>
    <w:rsid w:val="002931E6"/>
    <w:rsid w:val="002E3E89"/>
    <w:rsid w:val="003D7719"/>
    <w:rsid w:val="004D3850"/>
    <w:rsid w:val="00596BC0"/>
    <w:rsid w:val="005E422B"/>
    <w:rsid w:val="007929B5"/>
    <w:rsid w:val="008D5DC7"/>
    <w:rsid w:val="00927195"/>
    <w:rsid w:val="00C95724"/>
    <w:rsid w:val="00D03CE9"/>
    <w:rsid w:val="00D22D31"/>
    <w:rsid w:val="00DC5E1A"/>
    <w:rsid w:val="00E02FE1"/>
    <w:rsid w:val="00E94B20"/>
    <w:rsid w:val="00F0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D18E"/>
  <w15:docId w15:val="{9C3E7342-F0B9-458E-9184-7ADE074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D31"/>
    <w:pPr>
      <w:ind w:left="720"/>
      <w:contextualSpacing/>
    </w:pPr>
  </w:style>
  <w:style w:type="paragraph" w:styleId="Bezodstpw">
    <w:name w:val="No Spacing"/>
    <w:uiPriority w:val="1"/>
    <w:qFormat/>
    <w:rsid w:val="00D22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Liwocha Daria</dc:creator>
  <cp:lastModifiedBy>Beata Bełdzikowska</cp:lastModifiedBy>
  <cp:revision>13</cp:revision>
  <cp:lastPrinted>2025-06-24T10:40:00Z</cp:lastPrinted>
  <dcterms:created xsi:type="dcterms:W3CDTF">2019-06-07T13:54:00Z</dcterms:created>
  <dcterms:modified xsi:type="dcterms:W3CDTF">2025-06-24T10:40:00Z</dcterms:modified>
</cp:coreProperties>
</file>